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中纺政〔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关于邀请贵单位为我会会员单位的函</w:t>
      </w:r>
    </w:p>
    <w:p>
      <w:pPr>
        <w:rPr>
          <w:sz w:val="36"/>
          <w:szCs w:val="36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中国纺织职工思想政治工作研究会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/>
          <w:sz w:val="30"/>
          <w:szCs w:val="30"/>
        </w:rPr>
        <w:t>全国纺织劳模评选表彰办公室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/>
          <w:sz w:val="30"/>
          <w:szCs w:val="30"/>
        </w:rPr>
        <w:t>成立于1983年，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现有会员单位580多家，</w:t>
      </w:r>
      <w:r>
        <w:rPr>
          <w:rFonts w:hint="eastAsia" w:ascii="仿宋" w:hAnsi="仿宋" w:eastAsia="仿宋"/>
          <w:sz w:val="30"/>
          <w:szCs w:val="30"/>
          <w:lang w:eastAsia="zh-CN"/>
        </w:rPr>
        <w:t>是</w:t>
      </w:r>
      <w:r>
        <w:rPr>
          <w:rFonts w:hint="eastAsia" w:ascii="仿宋" w:hAnsi="仿宋" w:eastAsia="仿宋" w:cs="Times New Roman"/>
          <w:sz w:val="30"/>
          <w:szCs w:val="30"/>
        </w:rPr>
        <w:t>全国最早成立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且</w:t>
      </w:r>
      <w:r>
        <w:rPr>
          <w:rFonts w:hint="eastAsia" w:ascii="仿宋" w:hAnsi="仿宋" w:eastAsia="仿宋" w:cs="Times New Roman"/>
          <w:sz w:val="30"/>
          <w:szCs w:val="30"/>
        </w:rPr>
        <w:t>具有重要影响的思想政治工作研究团体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为中国纺织工业联合会成员单位，是经中华人民共和国民政部登记注册，具有独立法人资格，由全国纺织行业企事业单位、社会团体自愿组成的学术性、非盈利性、全国性的4A级社会组织，</w:t>
      </w:r>
      <w:r>
        <w:rPr>
          <w:rFonts w:hint="eastAsia" w:ascii="仿宋" w:hAnsi="仿宋" w:eastAsia="仿宋" w:cs="Times New Roman"/>
          <w:sz w:val="30"/>
          <w:szCs w:val="30"/>
        </w:rPr>
        <w:t>被评国务院国资委评为“国资委直属机关先进集体”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主要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工作包括</w:t>
      </w:r>
      <w:r>
        <w:rPr>
          <w:rFonts w:hint="eastAsia" w:ascii="仿宋" w:hAnsi="仿宋" w:eastAsia="仿宋" w:cs="Times New Roman"/>
          <w:sz w:val="30"/>
          <w:szCs w:val="30"/>
        </w:rPr>
        <w:t>：承办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组织</w:t>
      </w:r>
      <w:r>
        <w:rPr>
          <w:rFonts w:hint="eastAsia" w:ascii="仿宋" w:hAnsi="仿宋" w:eastAsia="仿宋" w:cs="Times New Roman"/>
          <w:sz w:val="30"/>
          <w:szCs w:val="30"/>
        </w:rPr>
        <w:t>全国纺织工业先进集体劳动模范和先进工作者评选</w:t>
      </w:r>
      <w:r>
        <w:rPr>
          <w:rFonts w:hint="eastAsia" w:ascii="仿宋" w:hAnsi="仿宋" w:eastAsia="仿宋"/>
          <w:sz w:val="30"/>
          <w:szCs w:val="30"/>
        </w:rPr>
        <w:t>表彰</w:t>
      </w:r>
      <w:r>
        <w:rPr>
          <w:rFonts w:hint="eastAsia" w:ascii="仿宋" w:hAnsi="仿宋" w:eastAsia="仿宋"/>
          <w:sz w:val="30"/>
          <w:szCs w:val="30"/>
          <w:lang w:eastAsia="zh-CN"/>
        </w:rPr>
        <w:t>（所获荣誉</w:t>
      </w:r>
      <w:r>
        <w:rPr>
          <w:rFonts w:hint="eastAsia" w:ascii="仿宋" w:hAnsi="仿宋" w:eastAsia="仿宋"/>
          <w:sz w:val="30"/>
          <w:szCs w:val="30"/>
        </w:rPr>
        <w:t>享受省部级表彰奖励获得者待遇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</w:rPr>
        <w:t>；组织开展思想政治工作和企业文化建设调研及成果交流推广；坚持以党的政治建设为统领，推进纺织行业党建工作标准化工作；开展“中国纺织大工匠”“全国纺织行业创新型班组”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“全国纺织劳动关系和谐企业”</w:t>
      </w:r>
      <w:r>
        <w:rPr>
          <w:rFonts w:hint="eastAsia" w:ascii="仿宋" w:hAnsi="仿宋" w:eastAsia="仿宋" w:cs="Times New Roman"/>
          <w:sz w:val="30"/>
          <w:szCs w:val="30"/>
        </w:rPr>
        <w:t>推荐交流；开展中国纺织优秀企业文化企业、中国纺织优秀品牌文化企业及个人选树命名；推介在思想政治工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作领域作出</w:t>
      </w:r>
      <w:r>
        <w:rPr>
          <w:rFonts w:hint="eastAsia" w:ascii="仿宋" w:hAnsi="仿宋" w:eastAsia="仿宋" w:cs="Times New Roman"/>
          <w:sz w:val="30"/>
          <w:szCs w:val="30"/>
        </w:rPr>
        <w:t>成绩卓越的优秀单位、工作者和研究成果；开展纺织工业文化、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工业</w:t>
      </w:r>
      <w:r>
        <w:rPr>
          <w:rFonts w:hint="eastAsia" w:ascii="仿宋" w:hAnsi="仿宋" w:eastAsia="仿宋" w:cs="Times New Roman"/>
          <w:sz w:val="30"/>
          <w:szCs w:val="30"/>
        </w:rPr>
        <w:t>旅游、纺织博物馆课题研究及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中国时尚软实力研究</w:t>
      </w:r>
      <w:r>
        <w:rPr>
          <w:rFonts w:hint="eastAsia" w:ascii="仿宋" w:hAnsi="仿宋" w:eastAsia="仿宋" w:cs="Times New Roman"/>
          <w:sz w:val="30"/>
          <w:szCs w:val="30"/>
        </w:rPr>
        <w:t>；举办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各类</w:t>
      </w:r>
      <w:r>
        <w:rPr>
          <w:rFonts w:hint="eastAsia" w:ascii="仿宋" w:hAnsi="仿宋" w:eastAsia="仿宋" w:cs="Times New Roman"/>
          <w:sz w:val="30"/>
          <w:szCs w:val="30"/>
        </w:rPr>
        <w:t>培训、咨询和国际交流考察；编辑出版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各类软实力</w:t>
      </w:r>
      <w:r>
        <w:rPr>
          <w:rFonts w:hint="eastAsia" w:ascii="仿宋" w:hAnsi="仿宋" w:eastAsia="仿宋" w:cs="Times New Roman"/>
          <w:sz w:val="30"/>
          <w:szCs w:val="30"/>
        </w:rPr>
        <w:t>论著，办好会刊《东方企业文化》等。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入会单位享有《章程》规定有关权力，履行《章程》规定的义务，并享有相关工作服务。会费标准：副会长、特邀副会长单位8000元/年；常务理事单位5000元/年；理事单位3000元/年；会员单位3000元/年。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为促进贵单位整体软实力提升，</w:t>
      </w:r>
      <w:r>
        <w:rPr>
          <w:rFonts w:hint="eastAsia" w:ascii="仿宋" w:hAnsi="仿宋" w:eastAsia="仿宋"/>
          <w:sz w:val="30"/>
          <w:szCs w:val="30"/>
        </w:rPr>
        <w:t>现诚邀</w:t>
      </w:r>
      <w:r>
        <w:rPr>
          <w:rFonts w:hint="eastAsia" w:ascii="仿宋" w:hAnsi="仿宋" w:eastAsia="仿宋"/>
          <w:sz w:val="30"/>
          <w:szCs w:val="30"/>
          <w:lang w:eastAsia="zh-CN"/>
        </w:rPr>
        <w:t>贵单位</w:t>
      </w:r>
      <w:r>
        <w:rPr>
          <w:rFonts w:hint="eastAsia" w:ascii="仿宋" w:hAnsi="仿宋" w:eastAsia="仿宋"/>
          <w:sz w:val="30"/>
          <w:szCs w:val="30"/>
        </w:rPr>
        <w:t>加入我会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有意愿，请按如下程序办理入会手续。入会需提交如下材料。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《中国纺织职工思想政治工作研究会会员登记表》（</w:t>
      </w:r>
      <w:r>
        <w:rPr>
          <w:rFonts w:hint="eastAsia" w:ascii="仿宋" w:hAnsi="仿宋" w:eastAsia="仿宋"/>
          <w:sz w:val="30"/>
          <w:szCs w:val="30"/>
          <w:lang w:eastAsia="zh-CN"/>
        </w:rPr>
        <w:t>电子版可在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>www.zfqw.com.cn</w:t>
      </w:r>
      <w:r>
        <w:rPr>
          <w:rFonts w:hint="eastAsia" w:ascii="仿宋" w:hAnsi="仿宋" w:eastAsia="仿宋"/>
          <w:sz w:val="30"/>
          <w:szCs w:val="30"/>
        </w:rPr>
        <w:t>下载）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经本单位主要领导签字，加盖公章，一式两份；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2.单位营业执照和法人登记证书复印件各一份；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3.单位简介一份。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联系人：王春红  010-85229581  13651101856</w:t>
      </w:r>
    </w:p>
    <w:p>
      <w:pPr>
        <w:spacing w:afterLines="100"/>
        <w:ind w:firstLine="1800" w:firstLineChars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郑国峰  010-85229677  13552439979</w:t>
      </w:r>
    </w:p>
    <w:p>
      <w:pPr>
        <w:spacing w:afterLines="1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邮  箱：</w:t>
      </w:r>
      <w:r>
        <w:rPr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instrText xml:space="preserve"> HYPERLINK "mailto:zfqw85229524@126.com" </w:instrText>
      </w:r>
      <w:r>
        <w:rPr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t>zfqw85229524@126.com</w:t>
      </w:r>
      <w:r>
        <w:rPr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中国纺织职工思想政治工作研究会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/>
        <w:jc w:val="center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/>
        <w:jc w:val="center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right="12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宋体" w:hAnsi="宋体"/>
          <w:b/>
          <w:w w:val="108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95250</wp:posOffset>
                </wp:positionV>
                <wp:extent cx="2533650" cy="476250"/>
                <wp:effectExtent l="4445" t="4445" r="14605" b="14605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第五届理事会会员登记表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7" o:spid="_x0000_s1026" o:spt="202" type="#_x0000_t202" style="position:absolute;left:0pt;margin-left:245.25pt;margin-top:7.5pt;height:37.5pt;width:199.5pt;z-index:251659264;mso-width-relative:page;mso-height-relative:page;" fillcolor="#FFFFFF" filled="t" stroked="t" coordsize="21600,21600" o:gfxdata="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FkFXNcAAAAJAQAADwAAAAAAAAABACAAAAAiAAAAZHJzL2Rvd25yZXYueG1sUEsBAhQA&#10;FAAAAAgAh07iQH/FjuLzAQAALwQ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第五届理事会会员登记表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b/>
          <w:w w:val="108"/>
          <w:sz w:val="28"/>
          <w:szCs w:val="28"/>
        </w:rPr>
        <w:t>中国纺织职工思想政治工作研究会</w:t>
      </w:r>
    </w:p>
    <w:p>
      <w:pPr>
        <w:spacing w:line="480" w:lineRule="exact"/>
        <w:rPr>
          <w:rFonts w:ascii="宋体" w:hAnsi="宋体"/>
          <w:b/>
          <w:w w:val="90"/>
          <w:sz w:val="28"/>
          <w:szCs w:val="28"/>
        </w:rPr>
      </w:pPr>
      <w:r>
        <w:rPr>
          <w:rFonts w:hint="eastAsia" w:ascii="宋体" w:hAnsi="宋体" w:eastAsia="宋体"/>
          <w:b/>
          <w:w w:val="90"/>
          <w:sz w:val="28"/>
          <w:szCs w:val="28"/>
        </w:rPr>
        <w:t>（</w:t>
      </w:r>
      <w:r>
        <w:rPr>
          <w:rFonts w:hint="eastAsia" w:ascii="宋体" w:hAnsi="宋体" w:eastAsia="宋体"/>
          <w:b/>
          <w:w w:val="85"/>
          <w:sz w:val="28"/>
          <w:szCs w:val="28"/>
        </w:rPr>
        <w:t>中 国 纺 织 企 业 文 化 建 设 协 会</w:t>
      </w:r>
      <w:r>
        <w:rPr>
          <w:rFonts w:hint="eastAsia" w:ascii="宋体" w:hAnsi="宋体" w:eastAsia="宋体"/>
          <w:b/>
          <w:w w:val="90"/>
          <w:sz w:val="28"/>
          <w:szCs w:val="28"/>
        </w:rPr>
        <w:t>）</w:t>
      </w:r>
    </w:p>
    <w:p>
      <w:pPr>
        <w:rPr>
          <w:rFonts w:ascii="宋体" w:hAnsi="宋体"/>
          <w:b/>
          <w:w w:val="90"/>
          <w:sz w:val="10"/>
          <w:szCs w:val="10"/>
        </w:rPr>
      </w:pPr>
    </w:p>
    <w:p>
      <w:pPr>
        <w:ind w:firstLine="217" w:firstLineChars="100"/>
        <w:jc w:val="left"/>
        <w:rPr>
          <w:rFonts w:ascii="宋体" w:hAnsi="宋体"/>
          <w:w w:val="90"/>
          <w:sz w:val="24"/>
          <w:szCs w:val="24"/>
        </w:rPr>
      </w:pPr>
      <w:r>
        <w:rPr>
          <w:rFonts w:hint="eastAsia" w:ascii="宋体" w:hAnsi="宋体" w:eastAsia="宋体"/>
          <w:b/>
          <w:w w:val="90"/>
          <w:sz w:val="24"/>
          <w:szCs w:val="24"/>
        </w:rPr>
        <w:t xml:space="preserve">单位盖章 ： </w:t>
      </w:r>
      <w:r>
        <w:rPr>
          <w:rFonts w:hint="eastAsia" w:ascii="宋体" w:hAnsi="宋体" w:eastAsia="宋体"/>
          <w:w w:val="90"/>
          <w:sz w:val="24"/>
          <w:szCs w:val="24"/>
        </w:rPr>
        <w:t xml:space="preserve">                                 填表日期：     年    月    日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18"/>
        <w:gridCol w:w="180"/>
        <w:gridCol w:w="529"/>
        <w:gridCol w:w="283"/>
        <w:gridCol w:w="1276"/>
        <w:gridCol w:w="284"/>
        <w:gridCol w:w="470"/>
        <w:gridCol w:w="915"/>
        <w:gridCol w:w="175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单位全称</w:t>
            </w:r>
          </w:p>
        </w:tc>
        <w:tc>
          <w:tcPr>
            <w:tcW w:w="72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申请类别</w:t>
            </w:r>
          </w:p>
        </w:tc>
        <w:tc>
          <w:tcPr>
            <w:tcW w:w="7281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会员单位□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理事单位□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常务理事单位□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 特邀副会长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（请在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详细地址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邮编</w:t>
            </w:r>
          </w:p>
        </w:tc>
        <w:tc>
          <w:tcPr>
            <w:tcW w:w="19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职务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方式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党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职务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联系方式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邮箱: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宣传媒介</w:t>
            </w:r>
          </w:p>
        </w:tc>
        <w:tc>
          <w:tcPr>
            <w:tcW w:w="7281" w:type="dxa"/>
            <w:gridSpan w:val="10"/>
            <w:vAlign w:val="center"/>
          </w:tcPr>
          <w:p>
            <w:pPr>
              <w:ind w:firstLine="216" w:firstLineChars="100"/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有□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√           刊物名称《                        》</w:t>
            </w:r>
          </w:p>
          <w:p>
            <w:pPr>
              <w:ind w:firstLine="216" w:firstLineChars="100"/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 √       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微信公众号《     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       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联系人及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方式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部门</w:t>
            </w:r>
          </w:p>
        </w:tc>
        <w:tc>
          <w:tcPr>
            <w:tcW w:w="56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姓名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/座机</w:t>
            </w:r>
          </w:p>
        </w:tc>
        <w:tc>
          <w:tcPr>
            <w:tcW w:w="17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备注</w:t>
            </w:r>
          </w:p>
        </w:tc>
        <w:tc>
          <w:tcPr>
            <w:tcW w:w="7281" w:type="dxa"/>
            <w:gridSpan w:val="10"/>
          </w:tcPr>
          <w:p>
            <w:pPr>
              <w:rPr>
                <w:rFonts w:ascii="宋体" w:hAnsi="宋体" w:eastAsia="宋体" w:cs="宋体"/>
                <w:w w:val="9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092" w:hanging="1085" w:hangingChars="500"/>
        <w:jc w:val="left"/>
        <w:rPr>
          <w:rFonts w:hint="eastAsia" w:ascii="宋体" w:hAnsi="宋体"/>
          <w:b/>
          <w:w w:val="90"/>
          <w:sz w:val="24"/>
          <w:szCs w:val="24"/>
        </w:rPr>
      </w:pPr>
    </w:p>
    <w:p>
      <w:pPr>
        <w:spacing w:line="400" w:lineRule="exact"/>
        <w:ind w:left="1092" w:hanging="1085" w:hangingChars="500"/>
        <w:jc w:val="left"/>
        <w:rPr>
          <w:rFonts w:hint="eastAsia" w:ascii="楷体" w:hAnsi="楷体" w:eastAsia="楷体" w:cs="楷体"/>
          <w:w w:val="90"/>
          <w:sz w:val="24"/>
          <w:szCs w:val="24"/>
        </w:rPr>
      </w:pPr>
      <w:r>
        <w:rPr>
          <w:rFonts w:hint="eastAsia" w:ascii="楷体" w:hAnsi="楷体" w:eastAsia="楷体" w:cs="楷体"/>
          <w:b/>
          <w:w w:val="90"/>
          <w:sz w:val="24"/>
          <w:szCs w:val="24"/>
        </w:rPr>
        <w:t>填表说明：</w:t>
      </w:r>
      <w:r>
        <w:rPr>
          <w:rFonts w:hint="eastAsia" w:ascii="楷体" w:hAnsi="楷体" w:eastAsia="楷体" w:cs="楷体"/>
          <w:w w:val="90"/>
          <w:sz w:val="24"/>
          <w:szCs w:val="24"/>
        </w:rPr>
        <w:t>1.申请单位须认真填写此表，加盖单位公章，一式两份快递至中纺政研会秘书处。</w:t>
      </w:r>
      <w:r>
        <w:rPr>
          <w:rFonts w:hint="eastAsia" w:ascii="楷体" w:hAnsi="楷体" w:eastAsia="楷体" w:cs="楷体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"mailto:电子版发送至410762199@qq.com" </w:instrText>
      </w:r>
      <w:r>
        <w:rPr>
          <w:rFonts w:hint="eastAsia" w:ascii="楷体" w:hAnsi="楷体" w:eastAsia="楷体" w:cs="楷体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14:textFill>
            <w14:solidFill>
              <w14:schemeClr w14:val="tx1"/>
            </w14:solidFill>
          </w14:textFill>
        </w:rPr>
        <w:t>电子版发送至</w:t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zfqw85229524</w:t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126</w:t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8"/>
          <w:rFonts w:hint="eastAsia" w:ascii="楷体" w:hAnsi="楷体" w:eastAsia="楷体" w:cs="楷体"/>
          <w:color w:val="000000" w:themeColor="text1"/>
          <w:w w:val="90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00" w:lineRule="exact"/>
        <w:ind w:firstLine="1080" w:firstLineChars="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w w:val="90"/>
          <w:sz w:val="24"/>
          <w:szCs w:val="24"/>
        </w:rPr>
        <w:t>2.</w:t>
      </w:r>
      <w:r>
        <w:rPr>
          <w:rFonts w:hint="eastAsia" w:ascii="楷体" w:hAnsi="楷体" w:eastAsia="楷体" w:cs="楷体"/>
          <w:w w:val="90"/>
          <w:sz w:val="24"/>
          <w:szCs w:val="24"/>
          <w:lang w:eastAsia="zh-CN"/>
        </w:rPr>
        <w:t>收件</w:t>
      </w:r>
      <w:r>
        <w:rPr>
          <w:rFonts w:hint="eastAsia" w:ascii="楷体" w:hAnsi="楷体" w:eastAsia="楷体" w:cs="楷体"/>
          <w:w w:val="90"/>
          <w:sz w:val="24"/>
          <w:szCs w:val="24"/>
        </w:rPr>
        <w:t>地址：北京市朝阳区朝阳门北大街18号</w:t>
      </w:r>
      <w:r>
        <w:rPr>
          <w:rFonts w:hint="eastAsia" w:ascii="楷体" w:hAnsi="楷体" w:eastAsia="楷体" w:cs="楷体"/>
          <w:w w:val="90"/>
          <w:sz w:val="24"/>
          <w:szCs w:val="24"/>
          <w:lang w:val="en-US" w:eastAsia="zh-CN"/>
        </w:rPr>
        <w:t>807室</w:t>
      </w:r>
      <w:r>
        <w:rPr>
          <w:rFonts w:hint="eastAsia" w:ascii="楷体" w:hAnsi="楷体" w:eastAsia="楷体" w:cs="楷体"/>
          <w:w w:val="90"/>
          <w:sz w:val="24"/>
          <w:szCs w:val="24"/>
        </w:rPr>
        <w:t>。</w:t>
      </w:r>
      <w:r>
        <w:rPr>
          <w:rFonts w:hint="eastAsia" w:ascii="宋体" w:hAnsi="宋体"/>
          <w:w w:val="9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NDkzZTNhOTJkZDkzZTE5OTg5YmY4MzE5NmM5NmMifQ=="/>
  </w:docVars>
  <w:rsids>
    <w:rsidRoot w:val="00C17A1C"/>
    <w:rsid w:val="00012396"/>
    <w:rsid w:val="00040FA7"/>
    <w:rsid w:val="00064C2D"/>
    <w:rsid w:val="00102D8D"/>
    <w:rsid w:val="001D6B14"/>
    <w:rsid w:val="001E261A"/>
    <w:rsid w:val="0022472A"/>
    <w:rsid w:val="00243426"/>
    <w:rsid w:val="00256209"/>
    <w:rsid w:val="00291AD5"/>
    <w:rsid w:val="00375430"/>
    <w:rsid w:val="003E102D"/>
    <w:rsid w:val="0044336E"/>
    <w:rsid w:val="004A2F40"/>
    <w:rsid w:val="00557BA9"/>
    <w:rsid w:val="005E602D"/>
    <w:rsid w:val="005F0286"/>
    <w:rsid w:val="00661E75"/>
    <w:rsid w:val="0077236F"/>
    <w:rsid w:val="007801F2"/>
    <w:rsid w:val="007B1E5E"/>
    <w:rsid w:val="007C0A78"/>
    <w:rsid w:val="007E16CA"/>
    <w:rsid w:val="00831F7F"/>
    <w:rsid w:val="008520F4"/>
    <w:rsid w:val="008803CD"/>
    <w:rsid w:val="008A1109"/>
    <w:rsid w:val="008D3614"/>
    <w:rsid w:val="009A4714"/>
    <w:rsid w:val="009B22B2"/>
    <w:rsid w:val="009D2E11"/>
    <w:rsid w:val="009F15E3"/>
    <w:rsid w:val="00A07DF0"/>
    <w:rsid w:val="00A73F48"/>
    <w:rsid w:val="00AC55B3"/>
    <w:rsid w:val="00AE752E"/>
    <w:rsid w:val="00AF7649"/>
    <w:rsid w:val="00B10B8D"/>
    <w:rsid w:val="00B31199"/>
    <w:rsid w:val="00B6071C"/>
    <w:rsid w:val="00B77753"/>
    <w:rsid w:val="00C17A1C"/>
    <w:rsid w:val="00C32F94"/>
    <w:rsid w:val="00C4346F"/>
    <w:rsid w:val="00C927B4"/>
    <w:rsid w:val="00D6603F"/>
    <w:rsid w:val="00D928D5"/>
    <w:rsid w:val="00E24E55"/>
    <w:rsid w:val="00E80A0A"/>
    <w:rsid w:val="00E82D73"/>
    <w:rsid w:val="00E93089"/>
    <w:rsid w:val="00ED39D8"/>
    <w:rsid w:val="00EE6CA3"/>
    <w:rsid w:val="00F173ED"/>
    <w:rsid w:val="00F95303"/>
    <w:rsid w:val="00FE70A0"/>
    <w:rsid w:val="02D231E0"/>
    <w:rsid w:val="02DB4DAA"/>
    <w:rsid w:val="07DA0199"/>
    <w:rsid w:val="083E4D1A"/>
    <w:rsid w:val="098A712F"/>
    <w:rsid w:val="143B4D63"/>
    <w:rsid w:val="150C1985"/>
    <w:rsid w:val="20AD7A93"/>
    <w:rsid w:val="26D057A2"/>
    <w:rsid w:val="29D423DD"/>
    <w:rsid w:val="2D2C1F30"/>
    <w:rsid w:val="2DB35827"/>
    <w:rsid w:val="31A011DE"/>
    <w:rsid w:val="354662EF"/>
    <w:rsid w:val="358169E3"/>
    <w:rsid w:val="398F0012"/>
    <w:rsid w:val="3AFE29E7"/>
    <w:rsid w:val="4655395B"/>
    <w:rsid w:val="49464DAC"/>
    <w:rsid w:val="4CB82EC3"/>
    <w:rsid w:val="4EEA7609"/>
    <w:rsid w:val="532F31A9"/>
    <w:rsid w:val="53456529"/>
    <w:rsid w:val="536020F1"/>
    <w:rsid w:val="536775F9"/>
    <w:rsid w:val="55C464E7"/>
    <w:rsid w:val="5D221689"/>
    <w:rsid w:val="5E9A4823"/>
    <w:rsid w:val="631C03D6"/>
    <w:rsid w:val="640179B0"/>
    <w:rsid w:val="6596157A"/>
    <w:rsid w:val="669115D4"/>
    <w:rsid w:val="70470ABC"/>
    <w:rsid w:val="72D748C7"/>
    <w:rsid w:val="782F1A0B"/>
    <w:rsid w:val="79D0427D"/>
    <w:rsid w:val="7A023E80"/>
    <w:rsid w:val="7B0409CE"/>
    <w:rsid w:val="7B153422"/>
    <w:rsid w:val="7FA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1035</Words>
  <Characters>1161</Characters>
  <Lines>10</Lines>
  <Paragraphs>2</Paragraphs>
  <TotalTime>2</TotalTime>
  <ScaleCrop>false</ScaleCrop>
  <LinksUpToDate>false</LinksUpToDate>
  <CharactersWithSpaces>1341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2018-06-04T02:07:00Z</dcterms:created>
  <dc:creator>王春红</dc:creator>
  <cp:lastModifiedBy>当当猫</cp:lastModifiedBy>
  <dcterms:modified xsi:type="dcterms:W3CDTF">2022-07-13T08:01:00Z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B77F1921313D4A919040DA1FC02E6015</vt:lpwstr>
  </property>
</Properties>
</file>